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BF" w:rsidRPr="00FA6EBF" w:rsidRDefault="00FA6EBF" w:rsidP="00FA6E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МБУ «Библиотека </w:t>
      </w:r>
      <w:proofErr w:type="spellStart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Бжедуховского</w:t>
      </w:r>
      <w:proofErr w:type="spellEnd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 сельского поселения </w:t>
      </w:r>
      <w:proofErr w:type="spellStart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Белореченского</w:t>
      </w:r>
      <w:proofErr w:type="spellEnd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 района»</w:t>
      </w:r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</w:r>
      <w:proofErr w:type="spellStart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Нижневеденеевская</w:t>
      </w:r>
      <w:proofErr w:type="spellEnd"/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 сельская библиотека</w:t>
      </w:r>
    </w:p>
    <w:p w:rsidR="00FA6EBF" w:rsidRPr="00FA6EBF" w:rsidRDefault="00FA6EBF" w:rsidP="00FA6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6EBF" w:rsidRPr="00FA6EBF" w:rsidRDefault="00FA6EBF" w:rsidP="00FA6E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FA6EBF">
        <w:rPr>
          <w:rFonts w:ascii="Verdana" w:eastAsia="Times New Roman" w:hAnsi="Verdana" w:cs="Times New Roman"/>
          <w:b/>
          <w:bCs/>
          <w:color w:val="FF0000"/>
          <w:sz w:val="44"/>
        </w:rPr>
        <w:t>"НАРКОСТОП"</w:t>
      </w:r>
    </w:p>
    <w:p w:rsidR="00FA6EBF" w:rsidRPr="00FA6EBF" w:rsidRDefault="00FA6EBF" w:rsidP="00FA6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6EBF" w:rsidRPr="00FA6EBF" w:rsidRDefault="00FA6EBF" w:rsidP="00FA6E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ТЕМАТИЧЕСКИЙ ВЕЧЕР</w:t>
      </w:r>
      <w:r w:rsidRPr="00FA6EBF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  <w:t> К международному дню борьбы с наркоманией и незаконным оборотом наркотиков</w:t>
      </w:r>
    </w:p>
    <w:p w:rsidR="00FA6EBF" w:rsidRPr="00FA6EBF" w:rsidRDefault="00FA6EBF" w:rsidP="00FA6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6EBF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 xml:space="preserve">26.06. 2014г.  В 19.00ч. в </w:t>
      </w:r>
      <w:proofErr w:type="spellStart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Нижневеденеевской</w:t>
      </w:r>
      <w:proofErr w:type="spellEnd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 xml:space="preserve"> сельской библиотеке, совместно с сельским клубом был проведен тематический вечер  под общим названием «</w:t>
      </w:r>
      <w:proofErr w:type="spellStart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Наркостоп</w:t>
      </w:r>
      <w:proofErr w:type="spellEnd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».</w:t>
      </w:r>
      <w:r w:rsidRPr="00FA6EBF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 </w:t>
      </w:r>
      <w:r w:rsidRPr="00FA6EBF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 xml:space="preserve">Заведующая библиотекой </w:t>
      </w:r>
      <w:proofErr w:type="spellStart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Панасенко</w:t>
      </w:r>
      <w:proofErr w:type="spellEnd"/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 xml:space="preserve"> А.В.  представила книжную выставку под названием  «Выбери жизнь, выбери свет, выбери мир, где наркотиков нет!» которая помогла подрастающему поколению осознать, что ЗДОРОВЬЕ – это бесценный дар, который преподносит человеку природа.   </w:t>
      </w:r>
      <w:r w:rsidRPr="00FA6EBF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A6EBF">
        <w:rPr>
          <w:rFonts w:ascii="Verdana" w:eastAsia="Times New Roman" w:hAnsi="Verdana" w:cs="Times New Roman"/>
          <w:color w:val="444444"/>
          <w:sz w:val="24"/>
          <w:szCs w:val="24"/>
        </w:rPr>
        <w:t>В  мероприятии приняли участие  подростки и молодежь поселка.</w:t>
      </w:r>
      <w:r w:rsidRPr="00FA6EB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FA6EBF" w:rsidRPr="00FA6EBF" w:rsidRDefault="00FA6EBF" w:rsidP="00FA6E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1" name="Рисунок 1" descr="http://mcb-blk.org.ru/img/2014/bp/bp6_bzdh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6_bzdh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EBF" w:rsidRPr="00FA6EBF" w:rsidRDefault="00FA6EBF" w:rsidP="00FA6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6EBF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FA6EBF" w:rsidRPr="00FA6EBF" w:rsidRDefault="00FA6EBF" w:rsidP="00FA6E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bp/bp6_bzdh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6_bzdh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588" w:rsidRDefault="00EE0588"/>
    <w:sectPr w:rsidR="00EE0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FA6EBF"/>
    <w:rsid w:val="00EE0588"/>
    <w:rsid w:val="00FA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FA6EBF"/>
  </w:style>
  <w:style w:type="character" w:customStyle="1" w:styleId="bbccolor">
    <w:name w:val="bbc_color"/>
    <w:basedOn w:val="a0"/>
    <w:rsid w:val="00FA6EBF"/>
  </w:style>
  <w:style w:type="paragraph" w:styleId="a3">
    <w:name w:val="Balloon Text"/>
    <w:basedOn w:val="a"/>
    <w:link w:val="a4"/>
    <w:uiPriority w:val="99"/>
    <w:semiHidden/>
    <w:unhideWhenUsed/>
    <w:rsid w:val="00FA6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2016-11-25T13:09:00Z</dcterms:created>
  <dcterms:modified xsi:type="dcterms:W3CDTF">2016-11-25T13:09:00Z</dcterms:modified>
</cp:coreProperties>
</file>